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3B" w:rsidRPr="00AF7F3B" w:rsidRDefault="00AF7F3B" w:rsidP="00AF7F3B">
      <w:pPr>
        <w:shd w:val="clear" w:color="auto" w:fill="FFFFFF"/>
        <w:spacing w:after="263" w:line="240" w:lineRule="auto"/>
        <w:outlineLvl w:val="1"/>
        <w:rPr>
          <w:rFonts w:ascii="Lato" w:eastAsia="Times New Roman" w:hAnsi="Lato" w:cs="Times New Roman"/>
          <w:color w:val="515357"/>
          <w:sz w:val="54"/>
          <w:szCs w:val="54"/>
        </w:rPr>
      </w:pPr>
      <w:r w:rsidRPr="00AF7F3B">
        <w:rPr>
          <w:rFonts w:ascii="Lato" w:eastAsia="Times New Roman" w:hAnsi="Lato" w:cs="Times New Roman"/>
          <w:color w:val="515357"/>
          <w:sz w:val="54"/>
          <w:szCs w:val="54"/>
        </w:rPr>
        <w:br/>
        <w:t>Associate Director or Director, Research &amp; Evaluation</w:t>
      </w:r>
    </w:p>
    <w:p w:rsidR="00AF7F3B" w:rsidRPr="00AF7F3B" w:rsidRDefault="00AF7F3B" w:rsidP="00AF7F3B">
      <w:pPr>
        <w:shd w:val="clear" w:color="auto" w:fill="FFFFFF"/>
        <w:spacing w:after="0" w:line="240" w:lineRule="auto"/>
        <w:rPr>
          <w:rFonts w:ascii="Lato" w:eastAsia="Times New Roman" w:hAnsi="Lato" w:cs="Times New Roman"/>
          <w:b/>
          <w:bCs/>
          <w:caps/>
          <w:color w:val="808080"/>
          <w:spacing w:val="15"/>
          <w:sz w:val="21"/>
          <w:szCs w:val="21"/>
        </w:rPr>
      </w:pPr>
      <w:r w:rsidRPr="00AF7F3B">
        <w:rPr>
          <w:rFonts w:ascii="Lato" w:eastAsia="Times New Roman" w:hAnsi="Lato" w:cs="Times New Roman"/>
          <w:b/>
          <w:bCs/>
          <w:caps/>
          <w:color w:val="808080"/>
          <w:spacing w:val="15"/>
          <w:sz w:val="21"/>
          <w:szCs w:val="21"/>
        </w:rPr>
        <w:t>SAN FRANCISCO, CALIFORNIA</w:t>
      </w:r>
    </w:p>
    <w:p w:rsidR="00AF7F3B" w:rsidRPr="00AF7F3B" w:rsidRDefault="00AF7F3B" w:rsidP="00AF7F3B">
      <w:pPr>
        <w:shd w:val="clear" w:color="auto" w:fill="FFFFFF"/>
        <w:spacing w:after="0" w:line="240" w:lineRule="auto"/>
        <w:rPr>
          <w:rFonts w:ascii="Lato" w:eastAsia="Times New Roman" w:hAnsi="Lato" w:cs="Times New Roman"/>
          <w:b/>
          <w:bCs/>
          <w:caps/>
          <w:color w:val="808080"/>
          <w:spacing w:val="15"/>
          <w:sz w:val="21"/>
          <w:szCs w:val="21"/>
        </w:rPr>
      </w:pPr>
      <w:r w:rsidRPr="00AF7F3B">
        <w:rPr>
          <w:rFonts w:ascii="Lato" w:eastAsia="Times New Roman" w:hAnsi="Lato" w:cs="Times New Roman"/>
          <w:b/>
          <w:bCs/>
          <w:caps/>
          <w:color w:val="808080"/>
          <w:spacing w:val="15"/>
          <w:sz w:val="21"/>
          <w:szCs w:val="21"/>
        </w:rPr>
        <w:t>RESEARCH, STRATEGY, AND INNOVATION</w:t>
      </w:r>
    </w:p>
    <w:p w:rsidR="00AF7F3B" w:rsidRPr="00AF7F3B" w:rsidRDefault="00AF7F3B" w:rsidP="00AF7F3B">
      <w:pPr>
        <w:shd w:val="clear" w:color="auto" w:fill="FFFFFF"/>
        <w:spacing w:line="240" w:lineRule="auto"/>
        <w:rPr>
          <w:rFonts w:ascii="Lato" w:eastAsia="Times New Roman" w:hAnsi="Lato" w:cs="Times New Roman"/>
          <w:b/>
          <w:bCs/>
          <w:caps/>
          <w:color w:val="808080"/>
          <w:spacing w:val="15"/>
          <w:sz w:val="21"/>
          <w:szCs w:val="21"/>
        </w:rPr>
      </w:pPr>
      <w:r w:rsidRPr="00AF7F3B">
        <w:rPr>
          <w:rFonts w:ascii="Lato" w:eastAsia="Times New Roman" w:hAnsi="Lato" w:cs="Times New Roman"/>
          <w:b/>
          <w:bCs/>
          <w:caps/>
          <w:color w:val="808080"/>
          <w:spacing w:val="15"/>
          <w:sz w:val="21"/>
          <w:szCs w:val="21"/>
        </w:rPr>
        <w:t>FULL-TIME</w:t>
      </w:r>
    </w:p>
    <w:p w:rsidR="00AF7F3B" w:rsidRPr="00AF7F3B" w:rsidRDefault="00AF7F3B" w:rsidP="00AF7F3B">
      <w:pPr>
        <w:shd w:val="clear" w:color="auto" w:fill="FFFFFF"/>
        <w:spacing w:after="0" w:line="240" w:lineRule="auto"/>
        <w:textAlignment w:val="top"/>
        <w:rPr>
          <w:rFonts w:ascii="Lato" w:eastAsia="Times New Roman" w:hAnsi="Lato" w:cs="Times New Roman"/>
          <w:color w:val="515357"/>
          <w:sz w:val="24"/>
          <w:szCs w:val="24"/>
        </w:rPr>
      </w:pPr>
      <w:hyperlink r:id="rId6" w:history="1">
        <w:r w:rsidRPr="00AF7F3B">
          <w:rPr>
            <w:rFonts w:ascii="Lato" w:eastAsia="Times New Roman" w:hAnsi="Lato" w:cs="Times New Roman"/>
            <w:caps/>
            <w:color w:val="FFFFFF"/>
            <w:spacing w:val="30"/>
            <w:sz w:val="21"/>
            <w:szCs w:val="21"/>
            <w:u w:val="single"/>
            <w:bdr w:val="single" w:sz="6" w:space="8" w:color="0B8AE6" w:frame="1"/>
            <w:shd w:val="clear" w:color="auto" w:fill="0C92F3"/>
          </w:rPr>
          <w:t>APPLY FOR THIS JOB</w:t>
        </w:r>
      </w:hyperlink>
    </w:p>
    <w:p w:rsidR="00AF7F3B" w:rsidRPr="00AF7F3B" w:rsidRDefault="00AF7F3B" w:rsidP="00AF7F3B">
      <w:pPr>
        <w:shd w:val="clear" w:color="auto" w:fill="F9F9F9"/>
        <w:spacing w:after="0" w:line="240" w:lineRule="auto"/>
        <w:rPr>
          <w:rFonts w:ascii="Lato" w:eastAsia="Times New Roman" w:hAnsi="Lato" w:cs="Times New Roman"/>
          <w:color w:val="515357"/>
          <w:sz w:val="24"/>
          <w:szCs w:val="24"/>
        </w:rPr>
      </w:pPr>
      <w:r w:rsidRPr="00AF7F3B">
        <w:rPr>
          <w:rFonts w:ascii="Lato" w:eastAsia="Times New Roman" w:hAnsi="Lato" w:cs="Times New Roman"/>
          <w:b/>
          <w:bCs/>
          <w:color w:val="515357"/>
          <w:sz w:val="27"/>
          <w:szCs w:val="27"/>
        </w:rPr>
        <w:t>Who are we?</w:t>
      </w:r>
    </w:p>
    <w:p w:rsidR="00AF7F3B" w:rsidRPr="00AF7F3B" w:rsidRDefault="00AF7F3B" w:rsidP="00AF7F3B">
      <w:pPr>
        <w:shd w:val="clear" w:color="auto" w:fill="F9F9F9"/>
        <w:spacing w:after="0" w:line="240" w:lineRule="auto"/>
        <w:rPr>
          <w:rFonts w:ascii="Lato" w:eastAsia="Times New Roman" w:hAnsi="Lato" w:cs="Times New Roman"/>
          <w:color w:val="515357"/>
          <w:sz w:val="24"/>
          <w:szCs w:val="24"/>
        </w:rPr>
      </w:pPr>
    </w:p>
    <w:p w:rsidR="00AF7F3B" w:rsidRPr="00AF7F3B" w:rsidRDefault="00AF7F3B" w:rsidP="00AF7F3B">
      <w:pPr>
        <w:shd w:val="clear" w:color="auto" w:fill="F9F9F9"/>
        <w:spacing w:after="0" w:line="240" w:lineRule="auto"/>
        <w:rPr>
          <w:rFonts w:ascii="Lato" w:eastAsia="Times New Roman" w:hAnsi="Lato" w:cs="Times New Roman"/>
          <w:color w:val="515357"/>
          <w:sz w:val="24"/>
          <w:szCs w:val="24"/>
        </w:rPr>
      </w:pPr>
      <w:proofErr w:type="spellStart"/>
      <w:r w:rsidRPr="00AF7F3B">
        <w:rPr>
          <w:rFonts w:ascii="Lato" w:eastAsia="Times New Roman" w:hAnsi="Lato" w:cs="Times New Roman"/>
          <w:color w:val="515357"/>
          <w:sz w:val="24"/>
          <w:szCs w:val="24"/>
        </w:rPr>
        <w:t>HopeLab</w:t>
      </w:r>
      <w:proofErr w:type="spellEnd"/>
      <w:r w:rsidRPr="00AF7F3B">
        <w:rPr>
          <w:rFonts w:ascii="Lato" w:eastAsia="Times New Roman" w:hAnsi="Lato" w:cs="Times New Roman"/>
          <w:color w:val="515357"/>
          <w:sz w:val="24"/>
          <w:szCs w:val="24"/>
        </w:rPr>
        <w:t xml:space="preserve"> combines research, design, and technology to create digital solutions for kids and young adults that drive healthy behaviors and bolster resilience. We strive for sustained and measurable positive impact on the health and well-being of young people.</w:t>
      </w:r>
    </w:p>
    <w:p w:rsidR="00AF7F3B" w:rsidRPr="00AF7F3B" w:rsidRDefault="00AF7F3B" w:rsidP="00AF7F3B">
      <w:pPr>
        <w:shd w:val="clear" w:color="auto" w:fill="F9F9F9"/>
        <w:spacing w:after="0" w:line="240" w:lineRule="auto"/>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 </w:t>
      </w:r>
    </w:p>
    <w:p w:rsidR="00AF7F3B" w:rsidRPr="00AF7F3B" w:rsidRDefault="00AF7F3B" w:rsidP="00AF7F3B">
      <w:pPr>
        <w:shd w:val="clear" w:color="auto" w:fill="F9F9F9"/>
        <w:spacing w:after="0" w:line="240" w:lineRule="auto"/>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 xml:space="preserve">We are looking for an Associate Director or Director (depending on candidate level) of Research &amp; Evaluation to serve as our in-house methodologist, to design and conduct the applied research we use to optimize our products aimed at improving the quality of life of young people. The research that this role supports is central to our product development process: it helps us understand if we are on the right track, identifies what we can optimize, and eventually demonstrates the efficacy of our products and interventions. This role will report to our head of Research, and is part of our Research, Strategy, and Innovation team (RSI), the heart of what we do at </w:t>
      </w:r>
      <w:proofErr w:type="spellStart"/>
      <w:r w:rsidRPr="00AF7F3B">
        <w:rPr>
          <w:rFonts w:ascii="Lato" w:eastAsia="Times New Roman" w:hAnsi="Lato" w:cs="Times New Roman"/>
          <w:color w:val="515357"/>
          <w:sz w:val="24"/>
          <w:szCs w:val="24"/>
        </w:rPr>
        <w:t>HopeLab</w:t>
      </w:r>
      <w:proofErr w:type="spellEnd"/>
      <w:r w:rsidRPr="00AF7F3B">
        <w:rPr>
          <w:rFonts w:ascii="Lato" w:eastAsia="Times New Roman" w:hAnsi="Lato" w:cs="Times New Roman"/>
          <w:color w:val="515357"/>
          <w:sz w:val="24"/>
          <w:szCs w:val="24"/>
        </w:rPr>
        <w:t>.</w:t>
      </w:r>
    </w:p>
    <w:p w:rsidR="00AF7F3B" w:rsidRPr="00AF7F3B" w:rsidRDefault="00AF7F3B" w:rsidP="00AF7F3B">
      <w:pPr>
        <w:shd w:val="clear" w:color="auto" w:fill="F9F9F9"/>
        <w:spacing w:before="263" w:after="263" w:line="240" w:lineRule="auto"/>
        <w:outlineLvl w:val="2"/>
        <w:rPr>
          <w:rFonts w:ascii="Lato" w:eastAsia="Times New Roman" w:hAnsi="Lato" w:cs="Times New Roman"/>
          <w:b/>
          <w:bCs/>
          <w:color w:val="515357"/>
          <w:sz w:val="27"/>
          <w:szCs w:val="27"/>
        </w:rPr>
      </w:pPr>
      <w:r w:rsidRPr="00AF7F3B">
        <w:rPr>
          <w:rFonts w:ascii="Lato" w:eastAsia="Times New Roman" w:hAnsi="Lato" w:cs="Times New Roman"/>
          <w:b/>
          <w:bCs/>
          <w:color w:val="515357"/>
          <w:sz w:val="27"/>
          <w:szCs w:val="27"/>
        </w:rPr>
        <w:t>What’s the job?</w:t>
      </w:r>
    </w:p>
    <w:p w:rsidR="00AF7F3B" w:rsidRPr="00AF7F3B" w:rsidRDefault="00AF7F3B" w:rsidP="00AF7F3B">
      <w:pPr>
        <w:numPr>
          <w:ilvl w:val="1"/>
          <w:numId w:val="1"/>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Design and manage numerous research studies and evaluations of technology tools, including mobile apps, websites, SMS messaging programs, and more.</w:t>
      </w:r>
    </w:p>
    <w:p w:rsidR="00AF7F3B" w:rsidRPr="00AF7F3B" w:rsidRDefault="00AF7F3B" w:rsidP="00AF7F3B">
      <w:pPr>
        <w:numPr>
          <w:ilvl w:val="1"/>
          <w:numId w:val="1"/>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In collaboration with multiple project teams, design and implement a wide variety of applied research approaches to guide product design, development, and implementation, including both rapid-cycle and long-term experimental techniques.</w:t>
      </w:r>
    </w:p>
    <w:p w:rsidR="00AF7F3B" w:rsidRPr="00AF7F3B" w:rsidRDefault="00AF7F3B" w:rsidP="00AF7F3B">
      <w:pPr>
        <w:numPr>
          <w:ilvl w:val="1"/>
          <w:numId w:val="1"/>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Lead all aspects of research studies including study design, instrument development, data collection and management, quantitative and qualitative data analysis, reporting and dissemination, and communication with partners.</w:t>
      </w:r>
    </w:p>
    <w:p w:rsidR="00AF7F3B" w:rsidRPr="00AF7F3B" w:rsidRDefault="00AF7F3B" w:rsidP="00AF7F3B">
      <w:pPr>
        <w:numPr>
          <w:ilvl w:val="1"/>
          <w:numId w:val="1"/>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 xml:space="preserve">Develop research protocols for Institutional Review Board submissions and monitor protocol implementation to ensure compliance with local, state, federal and international regulations and guidelines applicable to </w:t>
      </w:r>
      <w:proofErr w:type="spellStart"/>
      <w:r w:rsidRPr="00AF7F3B">
        <w:rPr>
          <w:rFonts w:ascii="Lato" w:eastAsia="Times New Roman" w:hAnsi="Lato" w:cs="Times New Roman"/>
          <w:color w:val="515357"/>
          <w:sz w:val="24"/>
          <w:szCs w:val="24"/>
        </w:rPr>
        <w:t>HopeLab’s</w:t>
      </w:r>
      <w:proofErr w:type="spellEnd"/>
      <w:r w:rsidRPr="00AF7F3B">
        <w:rPr>
          <w:rFonts w:ascii="Lato" w:eastAsia="Times New Roman" w:hAnsi="Lato" w:cs="Times New Roman"/>
          <w:color w:val="515357"/>
          <w:sz w:val="24"/>
          <w:szCs w:val="24"/>
        </w:rPr>
        <w:t xml:space="preserve"> research.</w:t>
      </w:r>
    </w:p>
    <w:p w:rsidR="00AF7F3B" w:rsidRPr="00AF7F3B" w:rsidRDefault="00AF7F3B" w:rsidP="00AF7F3B">
      <w:pPr>
        <w:numPr>
          <w:ilvl w:val="1"/>
          <w:numId w:val="1"/>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Develop partnerships with external experts, researchers, and health care partners and work with them to facilitate, design, and implement mission-aligned research and evaluation projects.</w:t>
      </w:r>
    </w:p>
    <w:p w:rsidR="00AF7F3B" w:rsidRPr="00AF7F3B" w:rsidRDefault="00AF7F3B" w:rsidP="00AF7F3B">
      <w:pPr>
        <w:numPr>
          <w:ilvl w:val="1"/>
          <w:numId w:val="1"/>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lastRenderedPageBreak/>
        <w:t>Create actionable insights for improving products and programs based on results of internally and externally-driven research.</w:t>
      </w:r>
    </w:p>
    <w:p w:rsidR="00AF7F3B" w:rsidRPr="00AF7F3B" w:rsidRDefault="00AF7F3B" w:rsidP="00AF7F3B">
      <w:pPr>
        <w:numPr>
          <w:ilvl w:val="1"/>
          <w:numId w:val="1"/>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 xml:space="preserve">Oversee our technical data management and research infrastructure (e.g. </w:t>
      </w:r>
      <w:proofErr w:type="spellStart"/>
      <w:r w:rsidRPr="00AF7F3B">
        <w:rPr>
          <w:rFonts w:ascii="Lato" w:eastAsia="Times New Roman" w:hAnsi="Lato" w:cs="Times New Roman"/>
          <w:color w:val="515357"/>
          <w:sz w:val="24"/>
          <w:szCs w:val="24"/>
        </w:rPr>
        <w:t>Qualtrics</w:t>
      </w:r>
      <w:proofErr w:type="spellEnd"/>
      <w:r w:rsidRPr="00AF7F3B">
        <w:rPr>
          <w:rFonts w:ascii="Lato" w:eastAsia="Times New Roman" w:hAnsi="Lato" w:cs="Times New Roman"/>
          <w:color w:val="515357"/>
          <w:sz w:val="24"/>
          <w:szCs w:val="24"/>
        </w:rPr>
        <w:t xml:space="preserve"> and </w:t>
      </w:r>
      <w:proofErr w:type="spellStart"/>
      <w:r w:rsidRPr="00AF7F3B">
        <w:rPr>
          <w:rFonts w:ascii="Lato" w:eastAsia="Times New Roman" w:hAnsi="Lato" w:cs="Times New Roman"/>
          <w:color w:val="515357"/>
          <w:sz w:val="24"/>
          <w:szCs w:val="24"/>
        </w:rPr>
        <w:t>SalesForce</w:t>
      </w:r>
      <w:proofErr w:type="spellEnd"/>
      <w:r w:rsidRPr="00AF7F3B">
        <w:rPr>
          <w:rFonts w:ascii="Lato" w:eastAsia="Times New Roman" w:hAnsi="Lato" w:cs="Times New Roman"/>
          <w:color w:val="515357"/>
          <w:sz w:val="24"/>
          <w:szCs w:val="24"/>
        </w:rPr>
        <w:t>). Select and implement new technologies to support our research.</w:t>
      </w:r>
    </w:p>
    <w:p w:rsidR="00AF7F3B" w:rsidRPr="00AF7F3B" w:rsidRDefault="00AF7F3B" w:rsidP="00AF7F3B">
      <w:pPr>
        <w:numPr>
          <w:ilvl w:val="1"/>
          <w:numId w:val="1"/>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 xml:space="preserve">Oversee project budgets and timelines, and manage and train study staff (including supervising </w:t>
      </w:r>
      <w:proofErr w:type="spellStart"/>
      <w:r w:rsidRPr="00AF7F3B">
        <w:rPr>
          <w:rFonts w:ascii="Lato" w:eastAsia="Times New Roman" w:hAnsi="Lato" w:cs="Times New Roman"/>
          <w:color w:val="515357"/>
          <w:sz w:val="24"/>
          <w:szCs w:val="24"/>
        </w:rPr>
        <w:t>HopeLab</w:t>
      </w:r>
      <w:proofErr w:type="spellEnd"/>
      <w:r w:rsidRPr="00AF7F3B">
        <w:rPr>
          <w:rFonts w:ascii="Lato" w:eastAsia="Times New Roman" w:hAnsi="Lato" w:cs="Times New Roman"/>
          <w:color w:val="515357"/>
          <w:sz w:val="24"/>
          <w:szCs w:val="24"/>
        </w:rPr>
        <w:t xml:space="preserve"> Study Coordinators).</w:t>
      </w:r>
    </w:p>
    <w:p w:rsidR="00AF7F3B" w:rsidRPr="00AF7F3B" w:rsidRDefault="00AF7F3B" w:rsidP="00AF7F3B">
      <w:pPr>
        <w:shd w:val="clear" w:color="auto" w:fill="F9F9F9"/>
        <w:spacing w:before="263" w:after="263" w:line="240" w:lineRule="auto"/>
        <w:outlineLvl w:val="2"/>
        <w:rPr>
          <w:rFonts w:ascii="Lato" w:eastAsia="Times New Roman" w:hAnsi="Lato" w:cs="Times New Roman"/>
          <w:b/>
          <w:bCs/>
          <w:color w:val="515357"/>
          <w:sz w:val="27"/>
          <w:szCs w:val="27"/>
        </w:rPr>
      </w:pPr>
      <w:r w:rsidRPr="00AF7F3B">
        <w:rPr>
          <w:rFonts w:ascii="Lato" w:eastAsia="Times New Roman" w:hAnsi="Lato" w:cs="Times New Roman"/>
          <w:b/>
          <w:bCs/>
          <w:color w:val="515357"/>
          <w:sz w:val="27"/>
          <w:szCs w:val="27"/>
        </w:rPr>
        <w:t>What kind of person are we looking for?</w:t>
      </w:r>
    </w:p>
    <w:p w:rsidR="00AF7F3B" w:rsidRPr="00AF7F3B" w:rsidRDefault="00AF7F3B" w:rsidP="00AF7F3B">
      <w:pPr>
        <w:numPr>
          <w:ilvl w:val="1"/>
          <w:numId w:val="2"/>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 xml:space="preserve">PhD in the social sciences required (e.g. Evaluation Science/Impact Evaluation, Health Services Research, Public Health, Psychology, </w:t>
      </w:r>
      <w:proofErr w:type="gramStart"/>
      <w:r w:rsidRPr="00AF7F3B">
        <w:rPr>
          <w:rFonts w:ascii="Lato" w:eastAsia="Times New Roman" w:hAnsi="Lato" w:cs="Times New Roman"/>
          <w:color w:val="515357"/>
          <w:sz w:val="24"/>
          <w:szCs w:val="24"/>
        </w:rPr>
        <w:t>Sociology</w:t>
      </w:r>
      <w:proofErr w:type="gramEnd"/>
      <w:r w:rsidRPr="00AF7F3B">
        <w:rPr>
          <w:rFonts w:ascii="Lato" w:eastAsia="Times New Roman" w:hAnsi="Lato" w:cs="Times New Roman"/>
          <w:color w:val="515357"/>
          <w:sz w:val="24"/>
          <w:szCs w:val="24"/>
        </w:rPr>
        <w:t>). 3</w:t>
      </w:r>
      <w:r w:rsidRPr="00AF7F3B">
        <w:rPr>
          <w:rFonts w:ascii="Lato" w:eastAsia="Times New Roman" w:hAnsi="Lato" w:cs="Times New Roman"/>
          <w:b/>
          <w:bCs/>
          <w:color w:val="515357"/>
          <w:sz w:val="24"/>
          <w:szCs w:val="24"/>
        </w:rPr>
        <w:t>-</w:t>
      </w:r>
      <w:r w:rsidRPr="00AF7F3B">
        <w:rPr>
          <w:rFonts w:ascii="Lato" w:eastAsia="Times New Roman" w:hAnsi="Lato" w:cs="Times New Roman"/>
          <w:color w:val="515357"/>
          <w:sz w:val="24"/>
          <w:szCs w:val="24"/>
        </w:rPr>
        <w:t>4+ years of work experience in an applied research setting preferred. Deep knowledge of behavior change science preferred.</w:t>
      </w:r>
    </w:p>
    <w:p w:rsidR="00AF7F3B" w:rsidRPr="00AF7F3B" w:rsidRDefault="00AF7F3B" w:rsidP="00AF7F3B">
      <w:pPr>
        <w:numPr>
          <w:ilvl w:val="1"/>
          <w:numId w:val="2"/>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Interdisciplinary methodologist with expertise in the application of cutting-edge methodological approaches to health-relevant products, processes, and/or outcomes with a demonstrated track record designing and executing a portfolio of research studies.</w:t>
      </w:r>
    </w:p>
    <w:p w:rsidR="00AF7F3B" w:rsidRPr="00AF7F3B" w:rsidRDefault="00AF7F3B" w:rsidP="00AF7F3B">
      <w:pPr>
        <w:numPr>
          <w:ilvl w:val="1"/>
          <w:numId w:val="2"/>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Experience running randomized trials on behavioral health and health care outcomes, ideally with adolescents and young adults (clinical settings a plus).</w:t>
      </w:r>
    </w:p>
    <w:p w:rsidR="00AF7F3B" w:rsidRPr="00AF7F3B" w:rsidRDefault="00AF7F3B" w:rsidP="00AF7F3B">
      <w:pPr>
        <w:numPr>
          <w:ilvl w:val="1"/>
          <w:numId w:val="2"/>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Experience in traditional and rapid cycle evaluation of digital products beyond the lab (experimentally evaluating services, products, or tools in the field).</w:t>
      </w:r>
    </w:p>
    <w:p w:rsidR="00AF7F3B" w:rsidRPr="00AF7F3B" w:rsidRDefault="00AF7F3B" w:rsidP="00AF7F3B">
      <w:pPr>
        <w:numPr>
          <w:ilvl w:val="1"/>
          <w:numId w:val="2"/>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Experience in conducting prototype testing, usability and user experience testing, and feasibility testing with youth.</w:t>
      </w:r>
    </w:p>
    <w:p w:rsidR="00AF7F3B" w:rsidRPr="00AF7F3B" w:rsidRDefault="00AF7F3B" w:rsidP="00AF7F3B">
      <w:pPr>
        <w:numPr>
          <w:ilvl w:val="1"/>
          <w:numId w:val="2"/>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 xml:space="preserve">Experience collaborating in interdisciplinary teams (e.g. technologists, academics, health care practitioners, </w:t>
      </w:r>
      <w:proofErr w:type="gramStart"/>
      <w:r w:rsidRPr="00AF7F3B">
        <w:rPr>
          <w:rFonts w:ascii="Lato" w:eastAsia="Times New Roman" w:hAnsi="Lato" w:cs="Times New Roman"/>
          <w:color w:val="515357"/>
          <w:sz w:val="24"/>
          <w:szCs w:val="24"/>
        </w:rPr>
        <w:t>youth</w:t>
      </w:r>
      <w:proofErr w:type="gramEnd"/>
      <w:r w:rsidRPr="00AF7F3B">
        <w:rPr>
          <w:rFonts w:ascii="Lato" w:eastAsia="Times New Roman" w:hAnsi="Lato" w:cs="Times New Roman"/>
          <w:color w:val="515357"/>
          <w:sz w:val="24"/>
          <w:szCs w:val="24"/>
        </w:rPr>
        <w:t>).</w:t>
      </w:r>
    </w:p>
    <w:p w:rsidR="00AF7F3B" w:rsidRPr="00AF7F3B" w:rsidRDefault="00AF7F3B" w:rsidP="00AF7F3B">
      <w:pPr>
        <w:numPr>
          <w:ilvl w:val="1"/>
          <w:numId w:val="2"/>
        </w:numPr>
        <w:shd w:val="clear" w:color="auto" w:fill="F9F9F9"/>
        <w:spacing w:before="120" w:after="120" w:line="240" w:lineRule="auto"/>
        <w:ind w:left="255"/>
        <w:rPr>
          <w:rFonts w:ascii="Lato" w:eastAsia="Times New Roman" w:hAnsi="Lato" w:cs="Times New Roman"/>
          <w:color w:val="515357"/>
          <w:sz w:val="24"/>
          <w:szCs w:val="24"/>
        </w:rPr>
      </w:pPr>
      <w:r w:rsidRPr="00AF7F3B">
        <w:rPr>
          <w:rFonts w:ascii="Lato" w:eastAsia="Times New Roman" w:hAnsi="Lato" w:cs="Times New Roman"/>
          <w:color w:val="515357"/>
          <w:sz w:val="24"/>
          <w:szCs w:val="24"/>
        </w:rPr>
        <w:t>Experience with research in diverse populations.</w:t>
      </w:r>
    </w:p>
    <w:p w:rsidR="00AF7F3B" w:rsidRPr="00AF7F3B" w:rsidRDefault="00AF7F3B" w:rsidP="00AF7F3B">
      <w:pPr>
        <w:shd w:val="clear" w:color="auto" w:fill="F9F9F9"/>
        <w:spacing w:after="0" w:line="240" w:lineRule="auto"/>
        <w:rPr>
          <w:rFonts w:ascii="Lato" w:eastAsia="Times New Roman" w:hAnsi="Lato" w:cs="Times New Roman"/>
          <w:color w:val="515357"/>
          <w:sz w:val="24"/>
          <w:szCs w:val="24"/>
        </w:rPr>
      </w:pPr>
      <w:r w:rsidRPr="00AF7F3B">
        <w:rPr>
          <w:rFonts w:ascii="Lato" w:eastAsia="Times New Roman" w:hAnsi="Lato" w:cs="Times New Roman"/>
          <w:b/>
          <w:bCs/>
          <w:color w:val="515357"/>
          <w:sz w:val="24"/>
          <w:szCs w:val="24"/>
        </w:rPr>
        <w:t>Is this you? Then Please Apply!</w:t>
      </w:r>
    </w:p>
    <w:p w:rsidR="00AF7F3B" w:rsidRPr="00AF7F3B" w:rsidRDefault="00AF7F3B" w:rsidP="00AF7F3B">
      <w:pPr>
        <w:shd w:val="clear" w:color="auto" w:fill="F9F9F9"/>
        <w:spacing w:after="0" w:line="240" w:lineRule="auto"/>
        <w:rPr>
          <w:rFonts w:ascii="Lato" w:eastAsia="Times New Roman" w:hAnsi="Lato" w:cs="Times New Roman"/>
          <w:color w:val="515357"/>
          <w:sz w:val="24"/>
          <w:szCs w:val="24"/>
        </w:rPr>
      </w:pPr>
    </w:p>
    <w:p w:rsidR="00AF7F3B" w:rsidRPr="00AF7F3B" w:rsidRDefault="00AF7F3B" w:rsidP="00AF7F3B">
      <w:pPr>
        <w:shd w:val="clear" w:color="auto" w:fill="F9F9F9"/>
        <w:spacing w:after="0" w:line="240" w:lineRule="auto"/>
        <w:rPr>
          <w:rFonts w:ascii="Lato" w:eastAsia="Times New Roman" w:hAnsi="Lato" w:cs="Times New Roman"/>
          <w:color w:val="515357"/>
          <w:sz w:val="24"/>
          <w:szCs w:val="24"/>
        </w:rPr>
      </w:pPr>
      <w:proofErr w:type="spellStart"/>
      <w:r w:rsidRPr="00AF7F3B">
        <w:rPr>
          <w:rFonts w:ascii="Lato" w:eastAsia="Times New Roman" w:hAnsi="Lato" w:cs="Times New Roman"/>
          <w:i/>
          <w:iCs/>
          <w:color w:val="515357"/>
          <w:sz w:val="18"/>
          <w:szCs w:val="18"/>
        </w:rPr>
        <w:t>HopeLab</w:t>
      </w:r>
      <w:proofErr w:type="spellEnd"/>
      <w:r w:rsidRPr="00AF7F3B">
        <w:rPr>
          <w:rFonts w:ascii="Lato" w:eastAsia="Times New Roman" w:hAnsi="Lato" w:cs="Times New Roman"/>
          <w:i/>
          <w:iCs/>
          <w:color w:val="515357"/>
          <w:sz w:val="18"/>
          <w:szCs w:val="18"/>
        </w:rPr>
        <w:t xml:space="preserve"> is an Equal Opportunity Employer and does not discriminate on the basis of race, sex, age, national origin,</w:t>
      </w:r>
    </w:p>
    <w:p w:rsidR="00AF7F3B" w:rsidRPr="00AF7F3B" w:rsidRDefault="00AF7F3B" w:rsidP="00AF7F3B">
      <w:pPr>
        <w:shd w:val="clear" w:color="auto" w:fill="F9F9F9"/>
        <w:spacing w:after="0" w:line="240" w:lineRule="auto"/>
        <w:rPr>
          <w:rFonts w:ascii="Lato" w:eastAsia="Times New Roman" w:hAnsi="Lato" w:cs="Times New Roman"/>
          <w:color w:val="515357"/>
          <w:sz w:val="24"/>
          <w:szCs w:val="24"/>
        </w:rPr>
      </w:pPr>
      <w:proofErr w:type="gramStart"/>
      <w:r w:rsidRPr="00AF7F3B">
        <w:rPr>
          <w:rFonts w:ascii="Lato" w:eastAsia="Times New Roman" w:hAnsi="Lato" w:cs="Times New Roman"/>
          <w:i/>
          <w:iCs/>
          <w:color w:val="515357"/>
          <w:sz w:val="18"/>
          <w:szCs w:val="18"/>
        </w:rPr>
        <w:t>marital</w:t>
      </w:r>
      <w:proofErr w:type="gramEnd"/>
      <w:r w:rsidRPr="00AF7F3B">
        <w:rPr>
          <w:rFonts w:ascii="Lato" w:eastAsia="Times New Roman" w:hAnsi="Lato" w:cs="Times New Roman"/>
          <w:i/>
          <w:iCs/>
          <w:color w:val="515357"/>
          <w:sz w:val="18"/>
          <w:szCs w:val="18"/>
        </w:rPr>
        <w:t xml:space="preserve"> status, ancestry, sexual orientation, or disability.  All inquiries are held in strict confidence.</w:t>
      </w:r>
    </w:p>
    <w:p w:rsidR="00193EB5" w:rsidRDefault="00193EB5">
      <w:bookmarkStart w:id="0" w:name="_GoBack"/>
      <w:bookmarkEnd w:id="0"/>
    </w:p>
    <w:sectPr w:rsidR="0019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2B52"/>
    <w:multiLevelType w:val="multilevel"/>
    <w:tmpl w:val="59C0A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0340D"/>
    <w:multiLevelType w:val="multilevel"/>
    <w:tmpl w:val="38A2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3B"/>
    <w:rsid w:val="00193EB5"/>
    <w:rsid w:val="00A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12455">
      <w:bodyDiv w:val="1"/>
      <w:marLeft w:val="0"/>
      <w:marRight w:val="0"/>
      <w:marTop w:val="0"/>
      <w:marBottom w:val="0"/>
      <w:divBdr>
        <w:top w:val="none" w:sz="0" w:space="0" w:color="auto"/>
        <w:left w:val="none" w:sz="0" w:space="0" w:color="auto"/>
        <w:bottom w:val="none" w:sz="0" w:space="0" w:color="auto"/>
        <w:right w:val="none" w:sz="0" w:space="0" w:color="auto"/>
      </w:divBdr>
      <w:divsChild>
        <w:div w:id="2007320575">
          <w:marLeft w:val="0"/>
          <w:marRight w:val="0"/>
          <w:marTop w:val="0"/>
          <w:marBottom w:val="0"/>
          <w:divBdr>
            <w:top w:val="none" w:sz="0" w:space="0" w:color="auto"/>
            <w:left w:val="none" w:sz="0" w:space="0" w:color="auto"/>
            <w:bottom w:val="none" w:sz="0" w:space="0" w:color="auto"/>
            <w:right w:val="none" w:sz="0" w:space="0" w:color="auto"/>
          </w:divBdr>
          <w:divsChild>
            <w:div w:id="1687366465">
              <w:marLeft w:val="0"/>
              <w:marRight w:val="0"/>
              <w:marTop w:val="0"/>
              <w:marBottom w:val="0"/>
              <w:divBdr>
                <w:top w:val="none" w:sz="0" w:space="0" w:color="auto"/>
                <w:left w:val="none" w:sz="0" w:space="0" w:color="auto"/>
                <w:bottom w:val="none" w:sz="0" w:space="0" w:color="auto"/>
                <w:right w:val="none" w:sz="0" w:space="0" w:color="auto"/>
              </w:divBdr>
              <w:divsChild>
                <w:div w:id="2106537280">
                  <w:marLeft w:val="0"/>
                  <w:marRight w:val="0"/>
                  <w:marTop w:val="0"/>
                  <w:marBottom w:val="0"/>
                  <w:divBdr>
                    <w:top w:val="none" w:sz="0" w:space="0" w:color="auto"/>
                    <w:left w:val="none" w:sz="0" w:space="0" w:color="auto"/>
                    <w:bottom w:val="none" w:sz="0" w:space="0" w:color="auto"/>
                    <w:right w:val="none" w:sz="0" w:space="0" w:color="auto"/>
                  </w:divBdr>
                  <w:divsChild>
                    <w:div w:id="715854195">
                      <w:marLeft w:val="0"/>
                      <w:marRight w:val="0"/>
                      <w:marTop w:val="300"/>
                      <w:marBottom w:val="300"/>
                      <w:divBdr>
                        <w:top w:val="none" w:sz="0" w:space="0" w:color="auto"/>
                        <w:left w:val="none" w:sz="0" w:space="0" w:color="auto"/>
                        <w:bottom w:val="none" w:sz="0" w:space="0" w:color="auto"/>
                        <w:right w:val="none" w:sz="0" w:space="0" w:color="auto"/>
                      </w:divBdr>
                      <w:divsChild>
                        <w:div w:id="859271547">
                          <w:marLeft w:val="0"/>
                          <w:marRight w:val="150"/>
                          <w:marTop w:val="0"/>
                          <w:marBottom w:val="0"/>
                          <w:divBdr>
                            <w:top w:val="none" w:sz="0" w:space="0" w:color="auto"/>
                            <w:left w:val="none" w:sz="0" w:space="0" w:color="auto"/>
                            <w:bottom w:val="none" w:sz="0" w:space="0" w:color="auto"/>
                            <w:right w:val="none" w:sz="0" w:space="0" w:color="auto"/>
                          </w:divBdr>
                        </w:div>
                        <w:div w:id="620771860">
                          <w:marLeft w:val="0"/>
                          <w:marRight w:val="150"/>
                          <w:marTop w:val="0"/>
                          <w:marBottom w:val="0"/>
                          <w:divBdr>
                            <w:top w:val="none" w:sz="0" w:space="0" w:color="auto"/>
                            <w:left w:val="none" w:sz="0" w:space="0" w:color="auto"/>
                            <w:bottom w:val="none" w:sz="0" w:space="0" w:color="auto"/>
                            <w:right w:val="none" w:sz="0" w:space="0" w:color="auto"/>
                          </w:divBdr>
                        </w:div>
                        <w:div w:id="7963392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23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5717">
          <w:marLeft w:val="0"/>
          <w:marRight w:val="0"/>
          <w:marTop w:val="0"/>
          <w:marBottom w:val="0"/>
          <w:divBdr>
            <w:top w:val="none" w:sz="0" w:space="0" w:color="auto"/>
            <w:left w:val="none" w:sz="0" w:space="0" w:color="auto"/>
            <w:bottom w:val="none" w:sz="0" w:space="0" w:color="auto"/>
            <w:right w:val="none" w:sz="0" w:space="0" w:color="auto"/>
          </w:divBdr>
          <w:divsChild>
            <w:div w:id="1870028926">
              <w:marLeft w:val="0"/>
              <w:marRight w:val="0"/>
              <w:marTop w:val="0"/>
              <w:marBottom w:val="0"/>
              <w:divBdr>
                <w:top w:val="none" w:sz="0" w:space="0" w:color="auto"/>
                <w:left w:val="none" w:sz="0" w:space="0" w:color="auto"/>
                <w:bottom w:val="none" w:sz="0" w:space="0" w:color="auto"/>
                <w:right w:val="none" w:sz="0" w:space="0" w:color="auto"/>
              </w:divBdr>
              <w:divsChild>
                <w:div w:id="464010014">
                  <w:marLeft w:val="0"/>
                  <w:marRight w:val="0"/>
                  <w:marTop w:val="0"/>
                  <w:marBottom w:val="0"/>
                  <w:divBdr>
                    <w:top w:val="none" w:sz="0" w:space="0" w:color="auto"/>
                    <w:left w:val="none" w:sz="0" w:space="0" w:color="auto"/>
                    <w:bottom w:val="none" w:sz="0" w:space="0" w:color="auto"/>
                    <w:right w:val="none" w:sz="0" w:space="0" w:color="auto"/>
                  </w:divBdr>
                </w:div>
                <w:div w:id="2075157654">
                  <w:marLeft w:val="0"/>
                  <w:marRight w:val="0"/>
                  <w:marTop w:val="0"/>
                  <w:marBottom w:val="0"/>
                  <w:divBdr>
                    <w:top w:val="none" w:sz="0" w:space="0" w:color="auto"/>
                    <w:left w:val="none" w:sz="0" w:space="0" w:color="auto"/>
                    <w:bottom w:val="none" w:sz="0" w:space="0" w:color="auto"/>
                    <w:right w:val="none" w:sz="0" w:space="0" w:color="auto"/>
                  </w:divBdr>
                </w:div>
                <w:div w:id="2079937576">
                  <w:marLeft w:val="0"/>
                  <w:marRight w:val="0"/>
                  <w:marTop w:val="0"/>
                  <w:marBottom w:val="0"/>
                  <w:divBdr>
                    <w:top w:val="none" w:sz="0" w:space="0" w:color="auto"/>
                    <w:left w:val="none" w:sz="0" w:space="0" w:color="auto"/>
                    <w:bottom w:val="none" w:sz="0" w:space="0" w:color="auto"/>
                    <w:right w:val="none" w:sz="0" w:space="0" w:color="auto"/>
                  </w:divBdr>
                </w:div>
                <w:div w:id="672149580">
                  <w:marLeft w:val="0"/>
                  <w:marRight w:val="0"/>
                  <w:marTop w:val="0"/>
                  <w:marBottom w:val="0"/>
                  <w:divBdr>
                    <w:top w:val="none" w:sz="0" w:space="0" w:color="auto"/>
                    <w:left w:val="none" w:sz="0" w:space="0" w:color="auto"/>
                    <w:bottom w:val="none" w:sz="0" w:space="0" w:color="auto"/>
                    <w:right w:val="none" w:sz="0" w:space="0" w:color="auto"/>
                  </w:divBdr>
                </w:div>
                <w:div w:id="1852181761">
                  <w:marLeft w:val="0"/>
                  <w:marRight w:val="0"/>
                  <w:marTop w:val="0"/>
                  <w:marBottom w:val="0"/>
                  <w:divBdr>
                    <w:top w:val="none" w:sz="0" w:space="0" w:color="auto"/>
                    <w:left w:val="none" w:sz="0" w:space="0" w:color="auto"/>
                    <w:bottom w:val="none" w:sz="0" w:space="0" w:color="auto"/>
                    <w:right w:val="none" w:sz="0" w:space="0" w:color="auto"/>
                  </w:divBdr>
                </w:div>
              </w:divsChild>
            </w:div>
            <w:div w:id="1817868070">
              <w:marLeft w:val="0"/>
              <w:marRight w:val="0"/>
              <w:marTop w:val="0"/>
              <w:marBottom w:val="0"/>
              <w:divBdr>
                <w:top w:val="none" w:sz="0" w:space="0" w:color="auto"/>
                <w:left w:val="none" w:sz="0" w:space="0" w:color="auto"/>
                <w:bottom w:val="none" w:sz="0" w:space="0" w:color="auto"/>
                <w:right w:val="none" w:sz="0" w:space="0" w:color="auto"/>
              </w:divBdr>
              <w:divsChild>
                <w:div w:id="700782316">
                  <w:marLeft w:val="0"/>
                  <w:marRight w:val="0"/>
                  <w:marTop w:val="0"/>
                  <w:marBottom w:val="0"/>
                  <w:divBdr>
                    <w:top w:val="none" w:sz="0" w:space="0" w:color="auto"/>
                    <w:left w:val="none" w:sz="0" w:space="0" w:color="auto"/>
                    <w:bottom w:val="none" w:sz="0" w:space="0" w:color="auto"/>
                    <w:right w:val="none" w:sz="0" w:space="0" w:color="auto"/>
                  </w:divBdr>
                </w:div>
              </w:divsChild>
            </w:div>
            <w:div w:id="1375349259">
              <w:marLeft w:val="0"/>
              <w:marRight w:val="0"/>
              <w:marTop w:val="0"/>
              <w:marBottom w:val="0"/>
              <w:divBdr>
                <w:top w:val="none" w:sz="0" w:space="0" w:color="auto"/>
                <w:left w:val="none" w:sz="0" w:space="0" w:color="auto"/>
                <w:bottom w:val="none" w:sz="0" w:space="0" w:color="auto"/>
                <w:right w:val="none" w:sz="0" w:space="0" w:color="auto"/>
              </w:divBdr>
              <w:divsChild>
                <w:div w:id="1098209275">
                  <w:marLeft w:val="0"/>
                  <w:marRight w:val="0"/>
                  <w:marTop w:val="0"/>
                  <w:marBottom w:val="0"/>
                  <w:divBdr>
                    <w:top w:val="none" w:sz="0" w:space="0" w:color="auto"/>
                    <w:left w:val="none" w:sz="0" w:space="0" w:color="auto"/>
                    <w:bottom w:val="none" w:sz="0" w:space="0" w:color="auto"/>
                    <w:right w:val="none" w:sz="0" w:space="0" w:color="auto"/>
                  </w:divBdr>
                </w:div>
              </w:divsChild>
            </w:div>
            <w:div w:id="1742753750">
              <w:marLeft w:val="0"/>
              <w:marRight w:val="0"/>
              <w:marTop w:val="0"/>
              <w:marBottom w:val="0"/>
              <w:divBdr>
                <w:top w:val="none" w:sz="0" w:space="0" w:color="auto"/>
                <w:left w:val="none" w:sz="0" w:space="0" w:color="auto"/>
                <w:bottom w:val="none" w:sz="0" w:space="0" w:color="auto"/>
                <w:right w:val="none" w:sz="0" w:space="0" w:color="auto"/>
              </w:divBdr>
              <w:divsChild>
                <w:div w:id="254479811">
                  <w:marLeft w:val="0"/>
                  <w:marRight w:val="0"/>
                  <w:marTop w:val="0"/>
                  <w:marBottom w:val="0"/>
                  <w:divBdr>
                    <w:top w:val="none" w:sz="0" w:space="0" w:color="auto"/>
                    <w:left w:val="none" w:sz="0" w:space="0" w:color="auto"/>
                    <w:bottom w:val="none" w:sz="0" w:space="0" w:color="auto"/>
                    <w:right w:val="none" w:sz="0" w:space="0" w:color="auto"/>
                  </w:divBdr>
                </w:div>
                <w:div w:id="113603570">
                  <w:marLeft w:val="0"/>
                  <w:marRight w:val="0"/>
                  <w:marTop w:val="0"/>
                  <w:marBottom w:val="0"/>
                  <w:divBdr>
                    <w:top w:val="none" w:sz="0" w:space="0" w:color="auto"/>
                    <w:left w:val="none" w:sz="0" w:space="0" w:color="auto"/>
                    <w:bottom w:val="none" w:sz="0" w:space="0" w:color="auto"/>
                    <w:right w:val="none" w:sz="0" w:space="0" w:color="auto"/>
                  </w:divBdr>
                </w:div>
                <w:div w:id="600334775">
                  <w:marLeft w:val="0"/>
                  <w:marRight w:val="0"/>
                  <w:marTop w:val="0"/>
                  <w:marBottom w:val="0"/>
                  <w:divBdr>
                    <w:top w:val="none" w:sz="0" w:space="0" w:color="auto"/>
                    <w:left w:val="none" w:sz="0" w:space="0" w:color="auto"/>
                    <w:bottom w:val="none" w:sz="0" w:space="0" w:color="auto"/>
                    <w:right w:val="none" w:sz="0" w:space="0" w:color="auto"/>
                  </w:divBdr>
                </w:div>
                <w:div w:id="14937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lever.co/hopelab/3c30f650-223c-48e7-8272-66353daff0ca/app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Sylvia_Guendelman</dc:creator>
  <cp:lastModifiedBy>Sylvia_Guendelman</cp:lastModifiedBy>
  <cp:revision>1</cp:revision>
  <dcterms:created xsi:type="dcterms:W3CDTF">2017-06-28T21:48:00Z</dcterms:created>
  <dcterms:modified xsi:type="dcterms:W3CDTF">2017-06-28T21:48:00Z</dcterms:modified>
</cp:coreProperties>
</file>